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A" w:rsidRDefault="00F5610A" w:rsidP="00F5610A">
      <w:pPr>
        <w:pStyle w:val="Nagwek"/>
      </w:pPr>
    </w:p>
    <w:p w:rsidR="00F5610A" w:rsidRDefault="00F5610A" w:rsidP="00F5610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jc w:val="center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 xml:space="preserve">oświadczenie o spełnianiu warunków </w:t>
      </w:r>
    </w:p>
    <w:p w:rsidR="00F5610A" w:rsidRDefault="00F5610A" w:rsidP="00F5610A">
      <w:pPr>
        <w:rPr>
          <w:rFonts w:ascii="Cambria" w:hAnsi="Cambria"/>
          <w:b/>
          <w:smallCaps/>
          <w:sz w:val="28"/>
          <w:szCs w:val="28"/>
        </w:rPr>
      </w:pPr>
    </w:p>
    <w:p w:rsidR="00F5610A" w:rsidRDefault="00F5610A" w:rsidP="00F5610A">
      <w:pPr>
        <w:rPr>
          <w:rFonts w:ascii="Cambria" w:hAnsi="Cambria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908"/>
        <w:gridCol w:w="8350"/>
      </w:tblGrid>
      <w:tr w:rsidR="00F5610A" w:rsidTr="00F24D1F">
        <w:tc>
          <w:tcPr>
            <w:tcW w:w="1908" w:type="dxa"/>
            <w:tcBorders>
              <w:top w:val="single" w:sz="4" w:space="0" w:color="C0C0C0"/>
              <w:left w:val="single" w:sz="4" w:space="0" w:color="C0C0C0"/>
            </w:tcBorders>
          </w:tcPr>
          <w:p w:rsidR="00F5610A" w:rsidRDefault="00F5610A" w:rsidP="00F24D1F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ZAMAWIAJĄCY:</w:t>
            </w:r>
          </w:p>
        </w:tc>
        <w:tc>
          <w:tcPr>
            <w:tcW w:w="8350" w:type="dxa"/>
            <w:tcBorders>
              <w:top w:val="single" w:sz="4" w:space="0" w:color="C0C0C0"/>
              <w:right w:val="single" w:sz="4" w:space="0" w:color="C0C0C0"/>
            </w:tcBorders>
          </w:tcPr>
          <w:p w:rsidR="00F5610A" w:rsidRDefault="00F5610A" w:rsidP="00F24D1F">
            <w:pPr>
              <w:autoSpaceDE w:val="0"/>
              <w:snapToGrid w:val="0"/>
              <w:jc w:val="both"/>
              <w:rPr>
                <w:rFonts w:ascii="Arial" w:eastAsia="TTE1E70EA8t00" w:hAnsi="Arial" w:cs="TTE1E70EA8t00"/>
                <w:b/>
                <w:sz w:val="20"/>
                <w:szCs w:val="20"/>
              </w:rPr>
            </w:pPr>
            <w:r>
              <w:rPr>
                <w:rFonts w:ascii="Arial" w:eastAsia="TTE1E70EA8t00" w:hAnsi="Arial" w:cs="TTE1E70EA8t00"/>
                <w:b/>
                <w:sz w:val="20"/>
                <w:szCs w:val="20"/>
              </w:rPr>
              <w:t>Stowarzyszenie Przyjaciół Zwierząt „AZYL”</w:t>
            </w:r>
          </w:p>
          <w:p w:rsidR="00F5610A" w:rsidRDefault="00F5610A" w:rsidP="00F24D1F">
            <w:pPr>
              <w:autoSpaceDE w:val="0"/>
              <w:snapToGrid w:val="0"/>
              <w:jc w:val="both"/>
              <w:rPr>
                <w:rFonts w:ascii="Arial" w:eastAsia="TTE1E70EA8t00" w:hAnsi="Arial" w:cs="TTE1E70EA8t00"/>
                <w:sz w:val="20"/>
                <w:szCs w:val="20"/>
              </w:rPr>
            </w:pPr>
            <w:r>
              <w:rPr>
                <w:rFonts w:ascii="Arial" w:eastAsia="TTE1E70EA8t00" w:hAnsi="Arial" w:cs="TTE1E70EA8t00"/>
                <w:sz w:val="20"/>
                <w:szCs w:val="20"/>
              </w:rPr>
              <w:t xml:space="preserve">Organizacja Pożytku Publicznego, </w:t>
            </w:r>
          </w:p>
          <w:p w:rsidR="00F5610A" w:rsidRDefault="00F5610A" w:rsidP="00F24D1F">
            <w:pPr>
              <w:autoSpaceDE w:val="0"/>
              <w:snapToGrid w:val="0"/>
              <w:jc w:val="both"/>
              <w:rPr>
                <w:rFonts w:ascii="Arial" w:eastAsia="TTE1E70EA8t00" w:hAnsi="Arial" w:cs="TTE1E70EA8t00"/>
                <w:sz w:val="20"/>
                <w:szCs w:val="20"/>
              </w:rPr>
            </w:pPr>
            <w:r>
              <w:rPr>
                <w:rFonts w:ascii="Arial" w:eastAsia="TTE1E70EA8t00" w:hAnsi="Arial" w:cs="TTE1E70EA8t00"/>
                <w:sz w:val="20"/>
                <w:szCs w:val="20"/>
              </w:rPr>
              <w:t xml:space="preserve">ul. Brzegowa 151 58-200 Dzierżoniów </w:t>
            </w:r>
          </w:p>
          <w:p w:rsidR="00F5610A" w:rsidRDefault="00F5610A" w:rsidP="00F24D1F">
            <w:pPr>
              <w:autoSpaceDE w:val="0"/>
              <w:snapToGrid w:val="0"/>
              <w:jc w:val="both"/>
              <w:rPr>
                <w:rFonts w:ascii="Arial" w:eastAsia="TTE1E70EA8t00" w:hAnsi="Arial" w:cs="TTE1E70EA8t00"/>
                <w:sz w:val="20"/>
                <w:szCs w:val="20"/>
              </w:rPr>
            </w:pPr>
            <w:r>
              <w:rPr>
                <w:rFonts w:ascii="Arial" w:eastAsia="TTE1E70EA8t00" w:hAnsi="Arial" w:cs="TTE1E70EA8t00"/>
                <w:sz w:val="20"/>
                <w:szCs w:val="20"/>
              </w:rPr>
              <w:t>NIP 882-14-74-884, KRS 0000062210</w:t>
            </w:r>
          </w:p>
        </w:tc>
      </w:tr>
      <w:tr w:rsidR="00F5610A" w:rsidTr="00F24D1F">
        <w:trPr>
          <w:trHeight w:val="70"/>
        </w:trPr>
        <w:tc>
          <w:tcPr>
            <w:tcW w:w="10258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F5610A" w:rsidRDefault="00F5610A" w:rsidP="00F24D1F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WYKONAWCY*:</w:t>
            </w:r>
          </w:p>
        </w:tc>
      </w:tr>
      <w:tr w:rsidR="00F5610A" w:rsidTr="00F24D1F">
        <w:tc>
          <w:tcPr>
            <w:tcW w:w="1025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610A" w:rsidRDefault="00F5610A" w:rsidP="00F24D1F">
            <w:pPr>
              <w:snapToGrid w:val="0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5610A" w:rsidRDefault="00F5610A" w:rsidP="00F24D1F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F5610A" w:rsidRDefault="00F5610A" w:rsidP="00F5610A">
      <w:pPr>
        <w:spacing w:after="120" w:line="320" w:lineRule="atLeast"/>
      </w:pPr>
    </w:p>
    <w:p w:rsidR="00F5610A" w:rsidRDefault="00F5610A" w:rsidP="00F5610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odpowiedzi na ogłoszenie o konkursie na :</w:t>
      </w:r>
    </w:p>
    <w:p w:rsidR="00F5610A" w:rsidRDefault="00F5610A" w:rsidP="00F5610A">
      <w:pPr>
        <w:jc w:val="center"/>
        <w:rPr>
          <w:rFonts w:ascii="Cambria" w:hAnsi="Cambria"/>
          <w:b/>
          <w:i/>
        </w:rPr>
      </w:pPr>
    </w:p>
    <w:p w:rsidR="00F5610A" w:rsidRDefault="00F5610A" w:rsidP="00F5610A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 xml:space="preserve">„kompleksowe </w:t>
      </w:r>
      <w:r>
        <w:rPr>
          <w:rFonts w:ascii="Cambria" w:hAnsi="Cambria"/>
          <w:b/>
          <w:bCs/>
          <w:i/>
          <w:sz w:val="22"/>
        </w:rPr>
        <w:t>usługi weterynaryjne</w:t>
      </w:r>
      <w:r>
        <w:rPr>
          <w:rFonts w:ascii="Cambria" w:hAnsi="Cambria"/>
          <w:b/>
          <w:i/>
        </w:rPr>
        <w:t>”</w:t>
      </w:r>
    </w:p>
    <w:p w:rsidR="00F5610A" w:rsidRDefault="00F5610A" w:rsidP="00F5610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F5610A" w:rsidRDefault="00F5610A" w:rsidP="00F5610A">
      <w:pPr>
        <w:rPr>
          <w:rFonts w:ascii="Cambria" w:hAnsi="Cambria"/>
        </w:rPr>
      </w:pPr>
    </w:p>
    <w:p w:rsidR="00F5610A" w:rsidRDefault="00F5610A" w:rsidP="00F5610A">
      <w:pPr>
        <w:pStyle w:val="Tekstpodstawowy21"/>
        <w:rPr>
          <w:rFonts w:ascii="Cambria" w:hAnsi="Cambria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na podstawie art. 44 ustawy z dnia 29 stycznia 2004 r. Prawo zamówień publicznych </w:t>
      </w:r>
      <w:r>
        <w:rPr>
          <w:rFonts w:ascii="Cambria" w:hAnsi="Cambria"/>
          <w:sz w:val="22"/>
          <w:szCs w:val="22"/>
        </w:rPr>
        <w:t>oświadczam(y),</w:t>
      </w:r>
      <w:r>
        <w:rPr>
          <w:rFonts w:ascii="Cambria" w:hAnsi="Cambria"/>
          <w:sz w:val="22"/>
          <w:szCs w:val="22"/>
        </w:rPr>
        <w:br/>
        <w:t xml:space="preserve">że spełniam(y) warunki dotyczące : </w:t>
      </w:r>
    </w:p>
    <w:p w:rsidR="00F5610A" w:rsidRDefault="00F5610A" w:rsidP="00F5610A">
      <w:pPr>
        <w:pStyle w:val="Tekstpodstawowy21"/>
        <w:rPr>
          <w:rFonts w:ascii="Cambria" w:hAnsi="Cambria"/>
          <w:b w:val="0"/>
          <w:sz w:val="20"/>
        </w:rPr>
      </w:pPr>
    </w:p>
    <w:p w:rsidR="00F5610A" w:rsidRDefault="00F5610A" w:rsidP="00F5610A">
      <w:pPr>
        <w:pStyle w:val="Tekstpodstawowy21"/>
        <w:rPr>
          <w:rFonts w:ascii="Cambria" w:hAnsi="Cambria"/>
          <w:b w:val="0"/>
          <w:sz w:val="20"/>
        </w:rPr>
      </w:pPr>
    </w:p>
    <w:p w:rsidR="00F5610A" w:rsidRDefault="00F5610A" w:rsidP="00F5610A">
      <w:pPr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posiadania uprawnień do wykonywania określonej działalności lub czynności, jeżeli przepisy prawa nakładają obowiązek ich posiadania;</w:t>
      </w:r>
    </w:p>
    <w:p w:rsidR="00F5610A" w:rsidRDefault="00F5610A" w:rsidP="00F5610A">
      <w:pPr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posiadania wiedzy i doświadczenia;</w:t>
      </w:r>
    </w:p>
    <w:p w:rsidR="00F5610A" w:rsidRDefault="00F5610A" w:rsidP="00F5610A">
      <w:pPr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dysponowania odpowiednim potencjałem technicznym oraz osobami zdolnymi do wykonania zamówienia;</w:t>
      </w:r>
    </w:p>
    <w:p w:rsidR="00F5610A" w:rsidRDefault="00F5610A" w:rsidP="00F5610A">
      <w:pPr>
        <w:spacing w:after="120"/>
        <w:jc w:val="both"/>
        <w:rPr>
          <w:rFonts w:ascii="Cambria" w:hAnsi="Cambria"/>
        </w:rPr>
      </w:pPr>
    </w:p>
    <w:p w:rsidR="00F5610A" w:rsidRDefault="00F5610A" w:rsidP="00F5610A">
      <w:pPr>
        <w:jc w:val="both"/>
        <w:rPr>
          <w:color w:val="000000"/>
          <w:sz w:val="22"/>
          <w:szCs w:val="22"/>
        </w:rPr>
      </w:pPr>
    </w:p>
    <w:p w:rsidR="00F5610A" w:rsidRDefault="00F5610A" w:rsidP="00F5610A">
      <w:pPr>
        <w:jc w:val="both"/>
        <w:rPr>
          <w:rFonts w:ascii="Cambria" w:hAnsi="Cambria"/>
          <w:i/>
          <w:color w:val="000000"/>
          <w:sz w:val="22"/>
          <w:szCs w:val="22"/>
        </w:rPr>
      </w:pPr>
    </w:p>
    <w:p w:rsidR="00F5610A" w:rsidRDefault="00F5610A" w:rsidP="00F5610A">
      <w:pPr>
        <w:jc w:val="both"/>
        <w:rPr>
          <w:rFonts w:ascii="Cambria" w:hAnsi="Cambria"/>
          <w:i/>
          <w:color w:val="000000"/>
          <w:sz w:val="22"/>
          <w:szCs w:val="22"/>
        </w:rPr>
      </w:pPr>
    </w:p>
    <w:p w:rsidR="00F5610A" w:rsidRDefault="00F5610A" w:rsidP="00F5610A">
      <w:pPr>
        <w:jc w:val="both"/>
        <w:rPr>
          <w:rFonts w:ascii="Cambria" w:hAnsi="Cambria"/>
          <w:i/>
          <w:color w:val="000000"/>
          <w:sz w:val="22"/>
          <w:szCs w:val="22"/>
        </w:rPr>
      </w:pPr>
    </w:p>
    <w:p w:rsidR="00F5610A" w:rsidRDefault="00F5610A" w:rsidP="00F5610A">
      <w:pPr>
        <w:jc w:val="both"/>
        <w:rPr>
          <w:rFonts w:ascii="Cambria" w:hAnsi="Cambria"/>
          <w:i/>
          <w:color w:val="000000"/>
          <w:sz w:val="22"/>
          <w:szCs w:val="22"/>
        </w:rPr>
      </w:pPr>
    </w:p>
    <w:p w:rsidR="00F5610A" w:rsidRDefault="00F5610A" w:rsidP="00F5610A">
      <w:pPr>
        <w:jc w:val="both"/>
        <w:rPr>
          <w:rFonts w:ascii="Cambria" w:hAnsi="Cambria"/>
          <w:i/>
          <w:color w:val="000000"/>
          <w:sz w:val="22"/>
          <w:szCs w:val="22"/>
        </w:rPr>
      </w:pPr>
    </w:p>
    <w:p w:rsidR="00F5610A" w:rsidRDefault="00F5610A" w:rsidP="00F5610A">
      <w:pPr>
        <w:ind w:left="4956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…………………………………………………………………</w:t>
      </w:r>
    </w:p>
    <w:p w:rsidR="00F5610A" w:rsidRDefault="00F5610A" w:rsidP="00F5610A">
      <w:pPr>
        <w:ind w:left="4956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(miejscowość, data i podpis Wykonawcy</w:t>
      </w:r>
    </w:p>
    <w:p w:rsidR="00F5610A" w:rsidRDefault="00F5610A" w:rsidP="00F5610A">
      <w:pPr>
        <w:ind w:left="4956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lub osoby uprawnionej do reprezentacji)</w:t>
      </w:r>
    </w:p>
    <w:p w:rsidR="00F5610A" w:rsidRDefault="00F5610A" w:rsidP="00F5610A">
      <w:pPr>
        <w:rPr>
          <w:rFonts w:ascii="Cambria" w:hAnsi="Cambria"/>
          <w:sz w:val="18"/>
          <w:szCs w:val="18"/>
        </w:rPr>
      </w:pPr>
    </w:p>
    <w:p w:rsidR="00F5610A" w:rsidRDefault="00F5610A" w:rsidP="00F5610A">
      <w:pPr>
        <w:rPr>
          <w:rFonts w:ascii="Cambria" w:hAnsi="Cambria"/>
          <w:i/>
          <w:sz w:val="16"/>
          <w:szCs w:val="16"/>
        </w:rPr>
      </w:pPr>
    </w:p>
    <w:p w:rsidR="001D33F5" w:rsidRDefault="001D33F5"/>
    <w:sectPr w:rsidR="001D33F5" w:rsidSect="001D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E70EA8t00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/>
        <w:b w:val="0"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10A"/>
    <w:rsid w:val="001D33F5"/>
    <w:rsid w:val="00F5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561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F5610A"/>
    <w:rPr>
      <w:rFonts w:ascii="Calibri" w:eastAsia="Calibri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F5610A"/>
    <w:pPr>
      <w:tabs>
        <w:tab w:val="left" w:pos="142"/>
      </w:tabs>
      <w:jc w:val="both"/>
    </w:pPr>
    <w:rPr>
      <w:rFonts w:cs="Courier New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2014-11-18T06:05:00Z</dcterms:created>
  <dcterms:modified xsi:type="dcterms:W3CDTF">2014-11-18T06:05:00Z</dcterms:modified>
</cp:coreProperties>
</file>