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6A" w:rsidRDefault="006761D1">
      <w:r>
        <w:t xml:space="preserve">                                                                                                           </w:t>
      </w:r>
      <w:r w:rsidR="00097850">
        <w:t xml:space="preserve">                Dzierżoniów 2016-11-03</w:t>
      </w:r>
    </w:p>
    <w:p w:rsidR="00774126" w:rsidRDefault="00774126"/>
    <w:p w:rsidR="00774126" w:rsidRDefault="00774126"/>
    <w:p w:rsidR="00774126" w:rsidRDefault="00774126"/>
    <w:p w:rsidR="00774126" w:rsidRDefault="00774126"/>
    <w:p w:rsidR="00774126" w:rsidRDefault="00774126"/>
    <w:p w:rsidR="00774126" w:rsidRDefault="00774126"/>
    <w:p w:rsidR="00774126" w:rsidRPr="006761D1" w:rsidRDefault="00774126" w:rsidP="006761D1">
      <w:pPr>
        <w:jc w:val="center"/>
        <w:rPr>
          <w:b/>
        </w:rPr>
      </w:pPr>
      <w:r w:rsidRPr="006761D1">
        <w:rPr>
          <w:b/>
        </w:rPr>
        <w:t>Ogłoszenie konkursu na kompleksowe usługi weterynaryjne</w:t>
      </w:r>
    </w:p>
    <w:p w:rsidR="00774126" w:rsidRDefault="00774126"/>
    <w:p w:rsidR="00774126" w:rsidRDefault="00774126"/>
    <w:p w:rsidR="00774126" w:rsidRDefault="00774126">
      <w:r>
        <w:t xml:space="preserve">Zarząd Stowarzyszenia Przyjaciół </w:t>
      </w:r>
      <w:r w:rsidR="006761D1">
        <w:t xml:space="preserve">Zwierząt </w:t>
      </w:r>
      <w:r>
        <w:t xml:space="preserve">  :”AZYL „ w </w:t>
      </w:r>
      <w:r w:rsidR="006761D1">
        <w:t>Dzierżoniowie</w:t>
      </w:r>
      <w:r>
        <w:t xml:space="preserve"> zaprasza do </w:t>
      </w:r>
      <w:r w:rsidR="006761D1">
        <w:t>złożenia</w:t>
      </w:r>
      <w:r>
        <w:t xml:space="preserve"> oferty na wykonywanie kompleksowych usług weterynaryjnych w schronisku </w:t>
      </w:r>
      <w:r w:rsidR="006761D1">
        <w:t>Azyl</w:t>
      </w:r>
      <w:r>
        <w:t xml:space="preserve">  w </w:t>
      </w:r>
      <w:r w:rsidR="006761D1">
        <w:t>Dzierżoniowie</w:t>
      </w:r>
      <w:r>
        <w:t xml:space="preserve"> ul. </w:t>
      </w:r>
      <w:r w:rsidR="00097850">
        <w:t>Brzegowa 151  na rok 2017</w:t>
      </w:r>
    </w:p>
    <w:p w:rsidR="00774126" w:rsidRDefault="00774126"/>
    <w:p w:rsidR="00774126" w:rsidRDefault="00774126" w:rsidP="00774126">
      <w:pPr>
        <w:pStyle w:val="Akapitzlist"/>
        <w:numPr>
          <w:ilvl w:val="0"/>
          <w:numId w:val="1"/>
        </w:numPr>
      </w:pPr>
      <w:r>
        <w:t xml:space="preserve">Zakres obejmuje </w:t>
      </w:r>
      <w:r w:rsidR="006761D1">
        <w:t>wykonanie</w:t>
      </w:r>
      <w:r>
        <w:t xml:space="preserve"> usług w schronisku i lecznicach </w:t>
      </w:r>
    </w:p>
    <w:p w:rsidR="00774126" w:rsidRDefault="00774126" w:rsidP="00774126">
      <w:pPr>
        <w:pStyle w:val="Akapitzlist"/>
        <w:numPr>
          <w:ilvl w:val="0"/>
          <w:numId w:val="1"/>
        </w:numPr>
      </w:pPr>
      <w:r>
        <w:t xml:space="preserve">Prosimy o podanie oferty cenowej za usługi na otrzymanych drukach oferty </w:t>
      </w:r>
    </w:p>
    <w:p w:rsidR="00774126" w:rsidRDefault="00774126" w:rsidP="00774126">
      <w:pPr>
        <w:pStyle w:val="Akapitzlist"/>
        <w:numPr>
          <w:ilvl w:val="0"/>
          <w:numId w:val="1"/>
        </w:numPr>
      </w:pPr>
      <w:r>
        <w:t xml:space="preserve">Oczekujemy  podania przez oferenta formy  </w:t>
      </w:r>
      <w:r w:rsidR="006761D1">
        <w:t>współpracy</w:t>
      </w:r>
      <w:r>
        <w:t xml:space="preserve"> z podaniem dostępności w dni powszednie i święta , formy zawiadamiania , maksymalnego czasu oczekiwania na przybycie do schroniska ( dyspozycyjność  )</w:t>
      </w:r>
    </w:p>
    <w:p w:rsidR="00774126" w:rsidRDefault="00774126" w:rsidP="00774126">
      <w:pPr>
        <w:pStyle w:val="Akapitzlist"/>
        <w:numPr>
          <w:ilvl w:val="0"/>
          <w:numId w:val="1"/>
        </w:numPr>
      </w:pPr>
      <w:r>
        <w:t>Z wybranym  oferentem zostanie podpisana umowa najpóźniej w okresie</w:t>
      </w:r>
      <w:r w:rsidR="006761D1">
        <w:t xml:space="preserve"> 14 dni od wyboru przez powołaną  komisję konkursową</w:t>
      </w:r>
      <w:r>
        <w:t xml:space="preserve"> </w:t>
      </w:r>
    </w:p>
    <w:p w:rsidR="00774126" w:rsidRDefault="006761D1" w:rsidP="00774126">
      <w:pPr>
        <w:pStyle w:val="Akapitzlist"/>
        <w:numPr>
          <w:ilvl w:val="0"/>
          <w:numId w:val="1"/>
        </w:numPr>
      </w:pPr>
      <w:r>
        <w:t>Głó</w:t>
      </w:r>
      <w:r w:rsidR="00774126">
        <w:t>w</w:t>
      </w:r>
      <w:r>
        <w:t xml:space="preserve">na oceną </w:t>
      </w:r>
      <w:r w:rsidR="00774126">
        <w:t xml:space="preserve"> ofert będzie </w:t>
      </w:r>
      <w:r>
        <w:t>(najniższa</w:t>
      </w:r>
      <w:r w:rsidR="00774126">
        <w:t xml:space="preserve"> cena oraz </w:t>
      </w:r>
      <w:r>
        <w:t>dyspozycyjność</w:t>
      </w:r>
      <w:r w:rsidR="00774126">
        <w:t xml:space="preserve"> oferenta</w:t>
      </w:r>
      <w:r>
        <w:t>)</w:t>
      </w:r>
      <w:r w:rsidR="00774126">
        <w:t xml:space="preserve"> </w:t>
      </w:r>
    </w:p>
    <w:p w:rsidR="00774126" w:rsidRDefault="00774126" w:rsidP="00774126">
      <w:pPr>
        <w:pStyle w:val="Akapitzlist"/>
        <w:numPr>
          <w:ilvl w:val="0"/>
          <w:numId w:val="1"/>
        </w:numPr>
      </w:pPr>
      <w:r>
        <w:t>Of</w:t>
      </w:r>
      <w:r w:rsidR="002C64E4">
        <w:t xml:space="preserve">erty prosimy </w:t>
      </w:r>
      <w:r w:rsidR="00097850">
        <w:t>składać do dnia  29 listopada 2016</w:t>
      </w:r>
      <w:r w:rsidR="006761D1">
        <w:t xml:space="preserve"> do godziny 15.30  </w:t>
      </w:r>
      <w:r>
        <w:t xml:space="preserve"> w siedzibie schroniska lub listowie ( w kopertach zamkniętych  </w:t>
      </w:r>
      <w:r w:rsidR="006761D1">
        <w:t>)</w:t>
      </w:r>
      <w:r w:rsidR="005039B0">
        <w:t xml:space="preserve"> oferty które wpłyną po tym terminie  nie będą rozpatrywane </w:t>
      </w:r>
    </w:p>
    <w:p w:rsidR="00774126" w:rsidRDefault="00097850" w:rsidP="00774126">
      <w:pPr>
        <w:pStyle w:val="Akapitzlist"/>
        <w:numPr>
          <w:ilvl w:val="0"/>
          <w:numId w:val="1"/>
        </w:numPr>
      </w:pPr>
      <w:r>
        <w:t>W dniu 30.11.2016</w:t>
      </w:r>
      <w:r w:rsidR="002E0BAC">
        <w:t xml:space="preserve"> </w:t>
      </w:r>
      <w:r w:rsidR="00774126">
        <w:t xml:space="preserve"> komisja konkursowa zapozna się z ofertami ogłaszając wyniki wyboru najkorzystniejszej oferty </w:t>
      </w:r>
      <w:r w:rsidR="005039B0">
        <w:t>.</w:t>
      </w:r>
    </w:p>
    <w:p w:rsidR="005039B0" w:rsidRDefault="005039B0" w:rsidP="00774126">
      <w:pPr>
        <w:pStyle w:val="Akapitzlist"/>
        <w:numPr>
          <w:ilvl w:val="0"/>
          <w:numId w:val="1"/>
        </w:numPr>
      </w:pPr>
      <w:r>
        <w:t>Zamawiający zastrzega sobie prawo  do  odwołania konkursu bez podania przyczyny .</w:t>
      </w:r>
    </w:p>
    <w:p w:rsidR="005039B0" w:rsidRDefault="005039B0" w:rsidP="005039B0"/>
    <w:p w:rsidR="005039B0" w:rsidRDefault="005039B0" w:rsidP="005039B0">
      <w:r>
        <w:t xml:space="preserve">W razie pytań prosimy o kontakt z Jerzy </w:t>
      </w:r>
      <w:proofErr w:type="spellStart"/>
      <w:r>
        <w:t>Thomalla</w:t>
      </w:r>
      <w:proofErr w:type="spellEnd"/>
      <w:r>
        <w:t xml:space="preserve">  pod </w:t>
      </w:r>
      <w:proofErr w:type="spellStart"/>
      <w:r>
        <w:t>nr</w:t>
      </w:r>
      <w:proofErr w:type="spellEnd"/>
      <w:r>
        <w:t xml:space="preserve">. Telefonu  ( 74)  831-18-00 </w:t>
      </w:r>
    </w:p>
    <w:p w:rsidR="005039B0" w:rsidRDefault="005039B0" w:rsidP="005039B0">
      <w:r>
        <w:t>w godzinach od 7.00-15.00</w:t>
      </w:r>
    </w:p>
    <w:p w:rsidR="00774126" w:rsidRDefault="00774126" w:rsidP="00774126">
      <w:pPr>
        <w:pStyle w:val="Akapitzlist"/>
      </w:pPr>
    </w:p>
    <w:p w:rsidR="002C64E4" w:rsidRDefault="00774126" w:rsidP="002C64E4">
      <w:r>
        <w:t xml:space="preserve">        </w:t>
      </w:r>
    </w:p>
    <w:p w:rsidR="00774126" w:rsidRPr="002C64E4" w:rsidRDefault="002C64E4" w:rsidP="002C64E4">
      <w:r>
        <w:lastRenderedPageBreak/>
        <w:t xml:space="preserve">                        </w:t>
      </w:r>
      <w:r w:rsidR="00774126" w:rsidRPr="00774126">
        <w:rPr>
          <w:b/>
          <w:sz w:val="36"/>
          <w:szCs w:val="36"/>
        </w:rPr>
        <w:t>Zakres przewidzianych usług dla schroniska</w:t>
      </w:r>
    </w:p>
    <w:p w:rsidR="00774126" w:rsidRPr="002C64E4" w:rsidRDefault="002C64E4" w:rsidP="002C64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Oferta</w:t>
      </w:r>
    </w:p>
    <w:tbl>
      <w:tblPr>
        <w:tblStyle w:val="Tabela-Siatka"/>
        <w:tblW w:w="0" w:type="auto"/>
        <w:tblLook w:val="04A0"/>
      </w:tblPr>
      <w:tblGrid>
        <w:gridCol w:w="622"/>
        <w:gridCol w:w="7141"/>
        <w:gridCol w:w="1525"/>
      </w:tblGrid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proofErr w:type="spellStart"/>
            <w:r w:rsidRPr="002C64E4">
              <w:rPr>
                <w:sz w:val="28"/>
                <w:szCs w:val="28"/>
              </w:rPr>
              <w:t>l.p</w:t>
            </w:r>
            <w:proofErr w:type="spellEnd"/>
            <w:r w:rsidRPr="002C64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Nazwa usługi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 xml:space="preserve">Centa brutto </w:t>
            </w: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1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Badanie ,oględziny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 xml:space="preserve">Podanie leku  ( podskórne - domięśniowe) 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Znieczulenie miejscowe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4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Wystawienie recepty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5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Premedykacja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6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USG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7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EKG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8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Opatrunek zwykły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9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Opatrunek ustalający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10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znieczulenie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11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Szycie rany prostej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12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Szycie rany skomplikowanej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13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Amputacja pourazowa ogona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14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Gwoździowanie złamanej koniczyny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15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Szczepienie p/ wściekliźnie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16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 xml:space="preserve">Szczepienie nosówka , </w:t>
            </w:r>
            <w:proofErr w:type="spellStart"/>
            <w:r w:rsidRPr="002C64E4">
              <w:rPr>
                <w:sz w:val="28"/>
                <w:szCs w:val="28"/>
              </w:rPr>
              <w:t>parwowiroza</w:t>
            </w:r>
            <w:proofErr w:type="spellEnd"/>
            <w:r w:rsidRPr="002C64E4">
              <w:rPr>
                <w:sz w:val="28"/>
                <w:szCs w:val="28"/>
              </w:rPr>
              <w:t xml:space="preserve">  ( komplet )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17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Szczepienie podstawowe szczeniąt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18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Sterylizacja  kotki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19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Kastracja kocura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20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Sterylizacja  suki małej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21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 xml:space="preserve">Sterylizacja suki dużej 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22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Kastracja psa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23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 xml:space="preserve">Pobieranie krwi moczu kału do badań 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24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Amputacja gruczołu mlekowego (  1 listwa )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25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Eutanazja  psa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26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Eutanazja kota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27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Czyszczenie uszów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28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Czyszczenie zębów z kamienia nazębnego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29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Usuniecie zębów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30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Obcinanie pazurów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31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 xml:space="preserve">Wykonie sekcji z opisem  psa lub kota 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  <w:tr w:rsidR="00774126" w:rsidRPr="002C64E4" w:rsidTr="00774126">
        <w:tc>
          <w:tcPr>
            <w:tcW w:w="622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>32</w:t>
            </w:r>
          </w:p>
        </w:tc>
        <w:tc>
          <w:tcPr>
            <w:tcW w:w="7141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  <w:r w:rsidRPr="002C64E4">
              <w:rPr>
                <w:sz w:val="28"/>
                <w:szCs w:val="28"/>
              </w:rPr>
              <w:t xml:space="preserve">Wizyta w schronisku </w:t>
            </w:r>
          </w:p>
        </w:tc>
        <w:tc>
          <w:tcPr>
            <w:tcW w:w="1525" w:type="dxa"/>
          </w:tcPr>
          <w:p w:rsidR="00774126" w:rsidRPr="002C64E4" w:rsidRDefault="00774126" w:rsidP="00774126">
            <w:pPr>
              <w:rPr>
                <w:sz w:val="28"/>
                <w:szCs w:val="28"/>
              </w:rPr>
            </w:pPr>
          </w:p>
        </w:tc>
      </w:tr>
    </w:tbl>
    <w:p w:rsidR="00774126" w:rsidRPr="002C64E4" w:rsidRDefault="00774126" w:rsidP="00774126">
      <w:pPr>
        <w:rPr>
          <w:sz w:val="28"/>
          <w:szCs w:val="28"/>
        </w:rPr>
      </w:pPr>
    </w:p>
    <w:sectPr w:rsidR="00774126" w:rsidRPr="002C64E4" w:rsidSect="00D2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E4B7D"/>
    <w:multiLevelType w:val="hybridMultilevel"/>
    <w:tmpl w:val="BC28D6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63A6C"/>
    <w:multiLevelType w:val="hybridMultilevel"/>
    <w:tmpl w:val="FDF64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4126"/>
    <w:rsid w:val="00000EC6"/>
    <w:rsid w:val="00097850"/>
    <w:rsid w:val="001C2693"/>
    <w:rsid w:val="002100E3"/>
    <w:rsid w:val="00240B5B"/>
    <w:rsid w:val="002C64E4"/>
    <w:rsid w:val="002E0BAC"/>
    <w:rsid w:val="005039B0"/>
    <w:rsid w:val="005A059B"/>
    <w:rsid w:val="006761D1"/>
    <w:rsid w:val="00774126"/>
    <w:rsid w:val="007F3700"/>
    <w:rsid w:val="00BD2703"/>
    <w:rsid w:val="00BF7771"/>
    <w:rsid w:val="00D2376A"/>
    <w:rsid w:val="00EA39D0"/>
    <w:rsid w:val="00F6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7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26"/>
    <w:pPr>
      <w:ind w:left="720"/>
      <w:contextualSpacing/>
    </w:pPr>
  </w:style>
  <w:style w:type="table" w:styleId="Tabela-Siatka">
    <w:name w:val="Table Grid"/>
    <w:basedOn w:val="Standardowy"/>
    <w:uiPriority w:val="59"/>
    <w:rsid w:val="00774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Azyl</dc:creator>
  <cp:keywords/>
  <dc:description/>
  <cp:lastModifiedBy>Admin</cp:lastModifiedBy>
  <cp:revision>4</cp:revision>
  <cp:lastPrinted>2014-11-13T08:16:00Z</cp:lastPrinted>
  <dcterms:created xsi:type="dcterms:W3CDTF">2015-11-10T08:44:00Z</dcterms:created>
  <dcterms:modified xsi:type="dcterms:W3CDTF">2016-11-02T10:55:00Z</dcterms:modified>
</cp:coreProperties>
</file>