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5" w:rsidRPr="00456858" w:rsidRDefault="00CC0E45" w:rsidP="00CC0E45">
      <w:pPr>
        <w:jc w:val="center"/>
        <w:rPr>
          <w:b/>
          <w:sz w:val="24"/>
          <w:szCs w:val="24"/>
        </w:rPr>
      </w:pPr>
      <w:r w:rsidRPr="00456858">
        <w:rPr>
          <w:b/>
          <w:sz w:val="24"/>
          <w:szCs w:val="24"/>
        </w:rPr>
        <w:t>Stowarzyszenie Przyjaciół Zwierząt AZYL</w:t>
      </w:r>
    </w:p>
    <w:p w:rsidR="00CC0E45" w:rsidRPr="00456858" w:rsidRDefault="00CC0E45" w:rsidP="00CC0E45">
      <w:pPr>
        <w:jc w:val="center"/>
        <w:rPr>
          <w:b/>
          <w:sz w:val="24"/>
          <w:szCs w:val="24"/>
        </w:rPr>
      </w:pPr>
      <w:r w:rsidRPr="00456858">
        <w:rPr>
          <w:b/>
          <w:sz w:val="24"/>
          <w:szCs w:val="24"/>
        </w:rPr>
        <w:t>Schronisko dla zwierząt</w:t>
      </w:r>
    </w:p>
    <w:p w:rsidR="00CC0E45" w:rsidRPr="00456858" w:rsidRDefault="00CC0E45" w:rsidP="00CC0E45">
      <w:pPr>
        <w:jc w:val="center"/>
        <w:rPr>
          <w:b/>
          <w:sz w:val="24"/>
          <w:szCs w:val="24"/>
        </w:rPr>
      </w:pPr>
      <w:r w:rsidRPr="00456858">
        <w:rPr>
          <w:b/>
          <w:sz w:val="24"/>
          <w:szCs w:val="24"/>
        </w:rPr>
        <w:t>Ul. Brzegowa 151 58-200 Dzierżoniów    Tel. 74-831-18-00  fax . 74-831-30-20</w:t>
      </w:r>
    </w:p>
    <w:p w:rsidR="00CC0E45" w:rsidRPr="00CC0E45" w:rsidRDefault="00CC0E45" w:rsidP="00CC0E45">
      <w:pPr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CC0E45" w:rsidRPr="00CC0E45" w:rsidRDefault="00CC0E45" w:rsidP="00CC0E45">
      <w:pPr>
        <w:jc w:val="center"/>
        <w:rPr>
          <w:b/>
        </w:rPr>
      </w:pPr>
    </w:p>
    <w:p w:rsidR="002E4781" w:rsidRDefault="00CC0E45">
      <w:r>
        <w:t xml:space="preserve">                                                                                                                                      Dzierżoniów</w:t>
      </w:r>
      <w:r w:rsidR="009B4134">
        <w:t xml:space="preserve"> 29.03.2017</w:t>
      </w:r>
    </w:p>
    <w:p w:rsidR="00456858" w:rsidRDefault="00456858"/>
    <w:p w:rsidR="009B4134" w:rsidRPr="00CC0E45" w:rsidRDefault="009B4134" w:rsidP="003A060E">
      <w:pPr>
        <w:jc w:val="center"/>
        <w:rPr>
          <w:b/>
        </w:rPr>
      </w:pPr>
      <w:r w:rsidRPr="00CC0E45">
        <w:rPr>
          <w:b/>
        </w:rPr>
        <w:t>INFORMACJA O WYBORZE NAJKORZYSTNIEJSZEJ OFERTY</w:t>
      </w:r>
    </w:p>
    <w:p w:rsidR="009B4134" w:rsidRDefault="00CB7E63" w:rsidP="003A060E">
      <w:pPr>
        <w:jc w:val="center"/>
      </w:pPr>
      <w:r>
        <w:t>w</w:t>
      </w:r>
    </w:p>
    <w:p w:rsidR="009B4134" w:rsidRPr="00CC0E45" w:rsidRDefault="003A060E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>Postępowaniu</w:t>
      </w:r>
      <w:r w:rsidR="009B4134" w:rsidRPr="00CC0E45">
        <w:rPr>
          <w:sz w:val="20"/>
          <w:szCs w:val="20"/>
        </w:rPr>
        <w:t xml:space="preserve"> o udzielenie </w:t>
      </w:r>
      <w:r w:rsidRPr="00CC0E45">
        <w:rPr>
          <w:sz w:val="20"/>
          <w:szCs w:val="20"/>
        </w:rPr>
        <w:t>zamówienia</w:t>
      </w:r>
      <w:r w:rsidR="009B4134" w:rsidRPr="00CC0E45">
        <w:rPr>
          <w:sz w:val="20"/>
          <w:szCs w:val="20"/>
        </w:rPr>
        <w:t xml:space="preserve"> publicznego</w:t>
      </w:r>
    </w:p>
    <w:p w:rsidR="009B4134" w:rsidRPr="00CC0E45" w:rsidRDefault="009B4134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>Realizowanego według ramowych procedur  udzielania zamówień publicznych</w:t>
      </w:r>
    </w:p>
    <w:p w:rsidR="009B4134" w:rsidRPr="00CC0E45" w:rsidRDefault="009B4134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>O wartości szacunkowej nieprzekraczającej równowartość kwoty 30 000 euro</w:t>
      </w:r>
    </w:p>
    <w:p w:rsidR="003A060E" w:rsidRPr="00CC0E45" w:rsidRDefault="009B4134" w:rsidP="003A060E">
      <w:pPr>
        <w:jc w:val="center"/>
        <w:rPr>
          <w:b/>
          <w:sz w:val="20"/>
          <w:szCs w:val="20"/>
        </w:rPr>
      </w:pPr>
      <w:r w:rsidRPr="00CC0E45">
        <w:rPr>
          <w:b/>
          <w:sz w:val="20"/>
          <w:szCs w:val="20"/>
        </w:rPr>
        <w:t>Na remont hali w budynku nr 2</w:t>
      </w:r>
      <w:r w:rsidR="003A060E" w:rsidRPr="00CC0E45">
        <w:rPr>
          <w:b/>
          <w:sz w:val="20"/>
          <w:szCs w:val="20"/>
        </w:rPr>
        <w:t xml:space="preserve"> schroniska w Dzierżoniowie </w:t>
      </w:r>
    </w:p>
    <w:p w:rsidR="003A060E" w:rsidRPr="00CC0E45" w:rsidRDefault="003A060E" w:rsidP="003A060E">
      <w:pPr>
        <w:jc w:val="center"/>
        <w:rPr>
          <w:b/>
          <w:sz w:val="20"/>
          <w:szCs w:val="20"/>
        </w:rPr>
      </w:pPr>
      <w:r w:rsidRPr="00CC0E45">
        <w:rPr>
          <w:b/>
          <w:sz w:val="20"/>
          <w:szCs w:val="20"/>
        </w:rPr>
        <w:t xml:space="preserve">Wymianę posadzki z płytek ceramicznych , licowanie ścian płytkami ceramicznymi , malowanie ścian , wstawienie drzwi </w:t>
      </w:r>
    </w:p>
    <w:p w:rsidR="009B4134" w:rsidRPr="00CC0E45" w:rsidRDefault="009B4134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 xml:space="preserve">W </w:t>
      </w:r>
      <w:r w:rsidR="003A060E" w:rsidRPr="00CC0E45">
        <w:rPr>
          <w:sz w:val="20"/>
          <w:szCs w:val="20"/>
        </w:rPr>
        <w:t>prowadzonym</w:t>
      </w:r>
      <w:r w:rsidRPr="00CC0E45">
        <w:rPr>
          <w:sz w:val="20"/>
          <w:szCs w:val="20"/>
        </w:rPr>
        <w:t xml:space="preserve"> </w:t>
      </w:r>
      <w:r w:rsidR="003A060E" w:rsidRPr="00CC0E45">
        <w:rPr>
          <w:sz w:val="20"/>
          <w:szCs w:val="20"/>
        </w:rPr>
        <w:t>postępowaniu</w:t>
      </w:r>
      <w:r w:rsidRPr="00CC0E45">
        <w:rPr>
          <w:sz w:val="20"/>
          <w:szCs w:val="20"/>
        </w:rPr>
        <w:t xml:space="preserve">  zostały </w:t>
      </w:r>
      <w:r w:rsidR="003A060E" w:rsidRPr="00CC0E45">
        <w:rPr>
          <w:sz w:val="20"/>
          <w:szCs w:val="20"/>
        </w:rPr>
        <w:t>złożone</w:t>
      </w:r>
      <w:r w:rsidRPr="00CC0E45">
        <w:rPr>
          <w:sz w:val="20"/>
          <w:szCs w:val="20"/>
        </w:rPr>
        <w:t xml:space="preserve"> 2 ( dwie ) oferty</w:t>
      </w:r>
    </w:p>
    <w:p w:rsidR="009B4134" w:rsidRPr="00CC0E45" w:rsidRDefault="009B4134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 xml:space="preserve">Najkorzystniejsza </w:t>
      </w:r>
      <w:r w:rsidR="003A060E" w:rsidRPr="00CC0E45">
        <w:rPr>
          <w:sz w:val="20"/>
          <w:szCs w:val="20"/>
        </w:rPr>
        <w:t>ofertę</w:t>
      </w:r>
      <w:r w:rsidRPr="00CC0E45">
        <w:rPr>
          <w:sz w:val="20"/>
          <w:szCs w:val="20"/>
        </w:rPr>
        <w:t xml:space="preserve"> złożyła </w:t>
      </w:r>
      <w:r w:rsidR="003A060E" w:rsidRPr="00CC0E45">
        <w:rPr>
          <w:sz w:val="20"/>
          <w:szCs w:val="20"/>
        </w:rPr>
        <w:t>firma</w:t>
      </w:r>
      <w:r w:rsidR="00CC0E45" w:rsidRPr="00CC0E45">
        <w:rPr>
          <w:sz w:val="20"/>
          <w:szCs w:val="20"/>
        </w:rPr>
        <w:t xml:space="preserve"> Usługi Remontowo Budowlane </w:t>
      </w:r>
      <w:r w:rsidR="003A060E" w:rsidRPr="00CC0E45">
        <w:rPr>
          <w:sz w:val="20"/>
          <w:szCs w:val="20"/>
        </w:rPr>
        <w:t xml:space="preserve"> „EMER” z Jażwiny , Sylwia R</w:t>
      </w:r>
      <w:r w:rsidRPr="00CC0E45">
        <w:rPr>
          <w:sz w:val="20"/>
          <w:szCs w:val="20"/>
        </w:rPr>
        <w:t xml:space="preserve">udnicka . Oferta otrzymała maksymalna ilość punktów , </w:t>
      </w:r>
      <w:r w:rsidR="003A060E" w:rsidRPr="00CC0E45">
        <w:rPr>
          <w:sz w:val="20"/>
          <w:szCs w:val="20"/>
        </w:rPr>
        <w:t>spośród</w:t>
      </w:r>
      <w:r w:rsidRPr="00CC0E45">
        <w:rPr>
          <w:sz w:val="20"/>
          <w:szCs w:val="20"/>
        </w:rPr>
        <w:t xml:space="preserve"> ofert niepodlegającym </w:t>
      </w:r>
      <w:r w:rsidR="003A060E" w:rsidRPr="00CC0E45">
        <w:rPr>
          <w:sz w:val="20"/>
          <w:szCs w:val="20"/>
        </w:rPr>
        <w:t>odrzuceniu</w:t>
      </w:r>
      <w:r w:rsidRPr="00CC0E45">
        <w:rPr>
          <w:sz w:val="20"/>
          <w:szCs w:val="20"/>
        </w:rPr>
        <w:t xml:space="preserve"> w oparciu  o kryterium  oceny ofert zastosowane w prowadzonym </w:t>
      </w:r>
      <w:r w:rsidR="003A060E" w:rsidRPr="00CC0E45">
        <w:rPr>
          <w:sz w:val="20"/>
          <w:szCs w:val="20"/>
        </w:rPr>
        <w:t>postępowaniu</w:t>
      </w:r>
      <w:r w:rsidRPr="00CC0E45">
        <w:rPr>
          <w:sz w:val="20"/>
          <w:szCs w:val="20"/>
        </w:rPr>
        <w:t xml:space="preserve"> tj. cena i gwarancja .</w:t>
      </w:r>
    </w:p>
    <w:p w:rsidR="009B4134" w:rsidRPr="00CC0E45" w:rsidRDefault="003A060E" w:rsidP="003A060E">
      <w:pPr>
        <w:jc w:val="center"/>
        <w:rPr>
          <w:sz w:val="20"/>
          <w:szCs w:val="20"/>
        </w:rPr>
      </w:pPr>
      <w:r w:rsidRPr="00CC0E45">
        <w:rPr>
          <w:sz w:val="20"/>
          <w:szCs w:val="20"/>
        </w:rPr>
        <w:t>Zamawiający informuję</w:t>
      </w:r>
      <w:r w:rsidR="009B4134" w:rsidRPr="00CC0E45">
        <w:rPr>
          <w:sz w:val="20"/>
          <w:szCs w:val="20"/>
        </w:rPr>
        <w:t xml:space="preserve"> o wykonawcach , którzy złożyli  oferty , oraz punktacje przyznana oferentom w każdym  kryterium ocen</w:t>
      </w:r>
      <w:r w:rsidR="00CC0E45" w:rsidRPr="00CC0E45">
        <w:rPr>
          <w:sz w:val="20"/>
          <w:szCs w:val="20"/>
        </w:rPr>
        <w:t xml:space="preserve">y </w:t>
      </w:r>
      <w:r w:rsidR="009B4134" w:rsidRPr="00CC0E45">
        <w:rPr>
          <w:sz w:val="20"/>
          <w:szCs w:val="20"/>
        </w:rPr>
        <w:t xml:space="preserve"> oferty i </w:t>
      </w:r>
      <w:r w:rsidRPr="00CC0E45">
        <w:rPr>
          <w:sz w:val="20"/>
          <w:szCs w:val="20"/>
        </w:rPr>
        <w:t>łącznej</w:t>
      </w:r>
      <w:r w:rsidR="009B4134" w:rsidRPr="00CC0E45">
        <w:rPr>
          <w:sz w:val="20"/>
          <w:szCs w:val="20"/>
        </w:rPr>
        <w:t xml:space="preserve"> punktacji</w:t>
      </w:r>
    </w:p>
    <w:p w:rsidR="009B4134" w:rsidRDefault="009B4134"/>
    <w:tbl>
      <w:tblPr>
        <w:tblStyle w:val="Tabela-Siatka"/>
        <w:tblW w:w="0" w:type="auto"/>
        <w:tblLook w:val="04A0"/>
      </w:tblPr>
      <w:tblGrid>
        <w:gridCol w:w="817"/>
        <w:gridCol w:w="2253"/>
        <w:gridCol w:w="1535"/>
        <w:gridCol w:w="1535"/>
        <w:gridCol w:w="1536"/>
        <w:gridCol w:w="1536"/>
      </w:tblGrid>
      <w:tr w:rsidR="009B4134" w:rsidTr="003A060E">
        <w:tc>
          <w:tcPr>
            <w:tcW w:w="817" w:type="dxa"/>
          </w:tcPr>
          <w:p w:rsidR="009B4134" w:rsidRDefault="003A060E">
            <w:r>
              <w:t>Nr. oferty</w:t>
            </w:r>
          </w:p>
        </w:tc>
        <w:tc>
          <w:tcPr>
            <w:tcW w:w="2253" w:type="dxa"/>
          </w:tcPr>
          <w:p w:rsidR="009B4134" w:rsidRDefault="003A060E">
            <w:r>
              <w:t>wykonawca</w:t>
            </w:r>
          </w:p>
        </w:tc>
        <w:tc>
          <w:tcPr>
            <w:tcW w:w="1535" w:type="dxa"/>
          </w:tcPr>
          <w:p w:rsidR="009B4134" w:rsidRDefault="003A060E">
            <w:r>
              <w:t xml:space="preserve">Cena </w:t>
            </w:r>
          </w:p>
        </w:tc>
        <w:tc>
          <w:tcPr>
            <w:tcW w:w="1535" w:type="dxa"/>
          </w:tcPr>
          <w:p w:rsidR="009B4134" w:rsidRDefault="003A060E">
            <w:r>
              <w:t xml:space="preserve">Kryterium </w:t>
            </w:r>
          </w:p>
          <w:p w:rsidR="003A060E" w:rsidRDefault="003A060E">
            <w:r>
              <w:t xml:space="preserve">Cena </w:t>
            </w:r>
          </w:p>
        </w:tc>
        <w:tc>
          <w:tcPr>
            <w:tcW w:w="1536" w:type="dxa"/>
          </w:tcPr>
          <w:p w:rsidR="009B4134" w:rsidRDefault="003A060E">
            <w:r>
              <w:t xml:space="preserve">Kryterium gwarancja </w:t>
            </w:r>
          </w:p>
        </w:tc>
        <w:tc>
          <w:tcPr>
            <w:tcW w:w="1536" w:type="dxa"/>
          </w:tcPr>
          <w:p w:rsidR="009B4134" w:rsidRDefault="003A060E">
            <w:r>
              <w:t xml:space="preserve">Suma punktów </w:t>
            </w:r>
          </w:p>
        </w:tc>
      </w:tr>
      <w:tr w:rsidR="009B4134" w:rsidTr="003A060E">
        <w:tc>
          <w:tcPr>
            <w:tcW w:w="817" w:type="dxa"/>
          </w:tcPr>
          <w:p w:rsidR="009B4134" w:rsidRPr="00CC0E45" w:rsidRDefault="009B4134" w:rsidP="00CC0E45">
            <w:pPr>
              <w:jc w:val="center"/>
              <w:rPr>
                <w:b/>
                <w:sz w:val="32"/>
                <w:szCs w:val="32"/>
              </w:rPr>
            </w:pPr>
          </w:p>
          <w:p w:rsidR="003A060E" w:rsidRPr="00CC0E45" w:rsidRDefault="003A060E" w:rsidP="00CC0E45">
            <w:pPr>
              <w:jc w:val="center"/>
              <w:rPr>
                <w:b/>
                <w:sz w:val="32"/>
                <w:szCs w:val="32"/>
              </w:rPr>
            </w:pPr>
            <w:r w:rsidRPr="00CC0E45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253" w:type="dxa"/>
          </w:tcPr>
          <w:p w:rsidR="009B4134" w:rsidRDefault="003A060E">
            <w:r>
              <w:t xml:space="preserve">Zakład remontowo Budowlany „ Kirbud „ Ryszard Zapała </w:t>
            </w:r>
          </w:p>
          <w:p w:rsidR="003A060E" w:rsidRDefault="003A060E">
            <w:r>
              <w:t xml:space="preserve">Zwrócona 114 ,57-200 Ząbkowice śląskie </w:t>
            </w:r>
          </w:p>
        </w:tc>
        <w:tc>
          <w:tcPr>
            <w:tcW w:w="1535" w:type="dxa"/>
          </w:tcPr>
          <w:p w:rsidR="00CC0E45" w:rsidRDefault="00CC0E45" w:rsidP="00CC0E45">
            <w:pPr>
              <w:jc w:val="center"/>
              <w:rPr>
                <w:b/>
              </w:rPr>
            </w:pPr>
          </w:p>
          <w:p w:rsidR="009B4134" w:rsidRPr="00CC0E45" w:rsidRDefault="003A060E" w:rsidP="00CC0E45">
            <w:pPr>
              <w:jc w:val="center"/>
              <w:rPr>
                <w:b/>
              </w:rPr>
            </w:pPr>
            <w:r w:rsidRPr="00CC0E45">
              <w:rPr>
                <w:b/>
              </w:rPr>
              <w:t>49,866,01</w:t>
            </w:r>
          </w:p>
        </w:tc>
        <w:tc>
          <w:tcPr>
            <w:tcW w:w="1535" w:type="dxa"/>
          </w:tcPr>
          <w:p w:rsidR="009B4134" w:rsidRDefault="009B4134"/>
          <w:p w:rsidR="00DC6980" w:rsidRPr="00DC6980" w:rsidRDefault="00DC6980">
            <w:pPr>
              <w:rPr>
                <w:b/>
              </w:rPr>
            </w:pPr>
            <w:r>
              <w:t xml:space="preserve">        </w:t>
            </w:r>
            <w:r w:rsidRPr="00DC6980">
              <w:rPr>
                <w:b/>
              </w:rPr>
              <w:t>54,65</w:t>
            </w:r>
            <w:r>
              <w:rPr>
                <w:b/>
              </w:rPr>
              <w:t>%</w:t>
            </w:r>
          </w:p>
        </w:tc>
        <w:tc>
          <w:tcPr>
            <w:tcW w:w="1536" w:type="dxa"/>
          </w:tcPr>
          <w:p w:rsidR="009B4134" w:rsidRPr="00CC0E45" w:rsidRDefault="009B4134" w:rsidP="00CC0E45">
            <w:pPr>
              <w:jc w:val="center"/>
              <w:rPr>
                <w:b/>
              </w:rPr>
            </w:pPr>
          </w:p>
          <w:p w:rsidR="00CC0E45" w:rsidRPr="00CC0E45" w:rsidRDefault="00CC0E45" w:rsidP="00CC0E4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C0E45">
              <w:rPr>
                <w:b/>
              </w:rPr>
              <w:t>40,00</w:t>
            </w:r>
            <w:r w:rsidR="00DC6980">
              <w:rPr>
                <w:b/>
              </w:rPr>
              <w:t>%</w:t>
            </w:r>
          </w:p>
        </w:tc>
        <w:tc>
          <w:tcPr>
            <w:tcW w:w="1536" w:type="dxa"/>
          </w:tcPr>
          <w:p w:rsidR="009B4134" w:rsidRDefault="009B4134"/>
          <w:p w:rsidR="00DC6980" w:rsidRDefault="00DC6980">
            <w:r>
              <w:rPr>
                <w:b/>
              </w:rPr>
              <w:t xml:space="preserve">   </w:t>
            </w:r>
            <w:r w:rsidRPr="00DC6980">
              <w:rPr>
                <w:b/>
              </w:rPr>
              <w:t>94,65 pkt</w:t>
            </w:r>
            <w:r>
              <w:t xml:space="preserve">. </w:t>
            </w:r>
          </w:p>
        </w:tc>
      </w:tr>
      <w:tr w:rsidR="009B4134" w:rsidTr="003A060E">
        <w:tc>
          <w:tcPr>
            <w:tcW w:w="817" w:type="dxa"/>
          </w:tcPr>
          <w:p w:rsidR="009B4134" w:rsidRPr="00CC0E45" w:rsidRDefault="003A060E" w:rsidP="00CC0E45">
            <w:pPr>
              <w:jc w:val="center"/>
              <w:rPr>
                <w:b/>
                <w:sz w:val="32"/>
                <w:szCs w:val="32"/>
              </w:rPr>
            </w:pPr>
            <w:r w:rsidRPr="00CC0E45">
              <w:rPr>
                <w:b/>
                <w:sz w:val="32"/>
                <w:szCs w:val="32"/>
              </w:rPr>
              <w:t>II</w:t>
            </w:r>
          </w:p>
          <w:p w:rsidR="003A060E" w:rsidRPr="00CC0E45" w:rsidRDefault="003A060E" w:rsidP="00CC0E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9B4134" w:rsidRDefault="003A060E">
            <w:r>
              <w:t xml:space="preserve">Usługi Remontowo Budowlane </w:t>
            </w:r>
            <w:r w:rsidR="00CC0E45">
              <w:t>„</w:t>
            </w:r>
            <w:r>
              <w:t>EMER</w:t>
            </w:r>
            <w:r w:rsidR="00CC0E45">
              <w:t>”</w:t>
            </w:r>
            <w:r>
              <w:t xml:space="preserve">  Sylwia Rudnicka </w:t>
            </w:r>
          </w:p>
          <w:p w:rsidR="003A060E" w:rsidRDefault="003A060E">
            <w:r>
              <w:t>Jaźwina 72</w:t>
            </w:r>
          </w:p>
          <w:p w:rsidR="003A060E" w:rsidRDefault="003A060E">
            <w:r>
              <w:t xml:space="preserve">58-212 Jaźwina </w:t>
            </w:r>
          </w:p>
        </w:tc>
        <w:tc>
          <w:tcPr>
            <w:tcW w:w="1535" w:type="dxa"/>
          </w:tcPr>
          <w:p w:rsidR="00CC0E45" w:rsidRDefault="00CC0E45" w:rsidP="00CC0E45">
            <w:pPr>
              <w:jc w:val="center"/>
              <w:rPr>
                <w:b/>
              </w:rPr>
            </w:pPr>
          </w:p>
          <w:p w:rsidR="009B4134" w:rsidRPr="00CC0E45" w:rsidRDefault="00CC0E45" w:rsidP="00CC0E45">
            <w:pPr>
              <w:jc w:val="center"/>
              <w:rPr>
                <w:b/>
              </w:rPr>
            </w:pPr>
            <w:r w:rsidRPr="00CC0E45">
              <w:rPr>
                <w:b/>
              </w:rPr>
              <w:t>45.421,91</w:t>
            </w:r>
          </w:p>
        </w:tc>
        <w:tc>
          <w:tcPr>
            <w:tcW w:w="1535" w:type="dxa"/>
          </w:tcPr>
          <w:p w:rsidR="009B4134" w:rsidRDefault="009B4134"/>
          <w:p w:rsidR="00CB7E63" w:rsidRPr="00CB7E63" w:rsidRDefault="00CB7E63" w:rsidP="00CB7E63">
            <w:pPr>
              <w:jc w:val="center"/>
              <w:rPr>
                <w:b/>
              </w:rPr>
            </w:pPr>
            <w:r w:rsidRPr="00CB7E63">
              <w:rPr>
                <w:b/>
              </w:rPr>
              <w:t>60,00</w:t>
            </w:r>
            <w:r w:rsidR="00DC6980">
              <w:rPr>
                <w:b/>
              </w:rPr>
              <w:t>%</w:t>
            </w:r>
          </w:p>
        </w:tc>
        <w:tc>
          <w:tcPr>
            <w:tcW w:w="1536" w:type="dxa"/>
          </w:tcPr>
          <w:p w:rsidR="00CC0E45" w:rsidRDefault="00CC0E45" w:rsidP="00CC0E45">
            <w:pPr>
              <w:jc w:val="center"/>
              <w:rPr>
                <w:b/>
              </w:rPr>
            </w:pPr>
          </w:p>
          <w:p w:rsidR="009B4134" w:rsidRPr="00CC0E45" w:rsidRDefault="00CC0E45" w:rsidP="00CC0E45">
            <w:pPr>
              <w:jc w:val="center"/>
              <w:rPr>
                <w:b/>
              </w:rPr>
            </w:pPr>
            <w:r w:rsidRPr="00CC0E45">
              <w:rPr>
                <w:b/>
              </w:rPr>
              <w:t>40,00</w:t>
            </w:r>
            <w:r w:rsidR="00DC6980">
              <w:rPr>
                <w:b/>
              </w:rPr>
              <w:t>%</w:t>
            </w:r>
          </w:p>
        </w:tc>
        <w:tc>
          <w:tcPr>
            <w:tcW w:w="1536" w:type="dxa"/>
          </w:tcPr>
          <w:p w:rsidR="009B4134" w:rsidRDefault="009B4134"/>
          <w:p w:rsidR="00CB7E63" w:rsidRPr="00CB7E63" w:rsidRDefault="00CB7E63" w:rsidP="00CB7E63">
            <w:pPr>
              <w:jc w:val="center"/>
              <w:rPr>
                <w:b/>
              </w:rPr>
            </w:pPr>
            <w:r w:rsidRPr="00CB7E63">
              <w:rPr>
                <w:b/>
              </w:rPr>
              <w:t>100 pkt</w:t>
            </w:r>
            <w:r>
              <w:rPr>
                <w:b/>
              </w:rPr>
              <w:t>.</w:t>
            </w:r>
          </w:p>
        </w:tc>
      </w:tr>
    </w:tbl>
    <w:p w:rsidR="00CC0E45" w:rsidRDefault="00CC0E45"/>
    <w:p w:rsidR="009B4134" w:rsidRPr="00CC0E45" w:rsidRDefault="003A060E">
      <w:pPr>
        <w:rPr>
          <w:sz w:val="20"/>
          <w:szCs w:val="20"/>
        </w:rPr>
      </w:pPr>
      <w:r w:rsidRPr="00CC0E45">
        <w:rPr>
          <w:sz w:val="20"/>
          <w:szCs w:val="20"/>
        </w:rPr>
        <w:t>W postępowaniu  nie oduczono żadnej oferty</w:t>
      </w:r>
    </w:p>
    <w:p w:rsidR="003A060E" w:rsidRPr="00CC0E45" w:rsidRDefault="003A060E">
      <w:pPr>
        <w:rPr>
          <w:sz w:val="20"/>
          <w:szCs w:val="20"/>
        </w:rPr>
      </w:pPr>
      <w:r w:rsidRPr="00CC0E45">
        <w:rPr>
          <w:sz w:val="20"/>
          <w:szCs w:val="20"/>
        </w:rPr>
        <w:t xml:space="preserve">W postępowaniu nie wykluczono żadnego wykonawcy </w:t>
      </w:r>
    </w:p>
    <w:sectPr w:rsidR="003A060E" w:rsidRPr="00CC0E45" w:rsidSect="00CC0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52" w:rsidRDefault="000F2252" w:rsidP="00CC0E45">
      <w:pPr>
        <w:spacing w:after="0" w:line="240" w:lineRule="auto"/>
      </w:pPr>
      <w:r>
        <w:separator/>
      </w:r>
    </w:p>
  </w:endnote>
  <w:endnote w:type="continuationSeparator" w:id="1">
    <w:p w:rsidR="000F2252" w:rsidRDefault="000F2252" w:rsidP="00CC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52" w:rsidRDefault="000F2252" w:rsidP="00CC0E45">
      <w:pPr>
        <w:spacing w:after="0" w:line="240" w:lineRule="auto"/>
      </w:pPr>
      <w:r>
        <w:separator/>
      </w:r>
    </w:p>
  </w:footnote>
  <w:footnote w:type="continuationSeparator" w:id="1">
    <w:p w:rsidR="000F2252" w:rsidRDefault="000F2252" w:rsidP="00CC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B4134"/>
    <w:rsid w:val="000F2252"/>
    <w:rsid w:val="002E4781"/>
    <w:rsid w:val="003A060E"/>
    <w:rsid w:val="00456858"/>
    <w:rsid w:val="007B3223"/>
    <w:rsid w:val="009B4134"/>
    <w:rsid w:val="009F0F92"/>
    <w:rsid w:val="00CB7E63"/>
    <w:rsid w:val="00CC0E45"/>
    <w:rsid w:val="00D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E45"/>
  </w:style>
  <w:style w:type="paragraph" w:styleId="Stopka">
    <w:name w:val="footer"/>
    <w:basedOn w:val="Normalny"/>
    <w:link w:val="StopkaZnak"/>
    <w:uiPriority w:val="99"/>
    <w:semiHidden/>
    <w:unhideWhenUsed/>
    <w:rsid w:val="00CC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2017-03-30T06:32:00Z</cp:lastPrinted>
  <dcterms:created xsi:type="dcterms:W3CDTF">2017-03-30T05:08:00Z</dcterms:created>
  <dcterms:modified xsi:type="dcterms:W3CDTF">2017-03-30T06:32:00Z</dcterms:modified>
</cp:coreProperties>
</file>